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114300</wp:posOffset>
            </wp:positionV>
            <wp:extent cx="2471738" cy="823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IMMEDIATE RELEASE</w:t>
      </w:r>
    </w:p>
    <w:p w:rsidR="00000000" w:rsidDel="00000000" w:rsidP="00000000" w:rsidRDefault="00000000" w:rsidRPr="00000000" w14:paraId="00000005">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Olivia Stern</w:t>
        <w:br w:type="textWrapping"/>
        <w:t xml:space="preserve">Food For The Hungry Marketing Director</w:t>
        <w:br w:type="textWrapping"/>
        <w:t xml:space="preserve">(330) 260-4059</w:t>
        <w:br w:type="textWrapping"/>
        <w:t xml:space="preserve">oligreenich@gmail.com</w:t>
      </w:r>
    </w:p>
    <w:p w:rsidR="00000000" w:rsidDel="00000000" w:rsidP="00000000" w:rsidRDefault="00000000" w:rsidRPr="00000000" w14:paraId="00000006">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December 2, 2022</w:t>
      </w:r>
    </w:p>
    <w:p w:rsidR="00000000" w:rsidDel="00000000" w:rsidP="00000000" w:rsidRDefault="00000000" w:rsidRPr="00000000" w14:paraId="00000007">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HEADLINE: </w:t>
      </w:r>
      <w:r w:rsidDel="00000000" w:rsidR="00000000" w:rsidRPr="00000000">
        <w:rPr>
          <w:rFonts w:ascii="Times New Roman" w:cs="Times New Roman" w:eastAsia="Times New Roman" w:hAnsi="Times New Roman"/>
          <w:b w:val="1"/>
          <w:sz w:val="26"/>
          <w:szCs w:val="26"/>
          <w:highlight w:val="white"/>
          <w:rtl w:val="0"/>
        </w:rPr>
        <w:t xml:space="preserve">Fire and Ice at Honey Run Waterfall continues the Food For The Hungry Drive Day fun!</w:t>
      </w: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A">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MOUNT VERNON — The Knox County Park District and the Millwood Church of Christ have teamed up again to bring back Fire and Ice to the Honey Run Waterfall! This special event will be held on Friday, December 9 from 5 pm - 8:30 pm, and will help wrap up the 2022 Food For The Hungry Drive Day. Those wanting to experience the waterfall event must park at the Millwood Church of Christ located at 10900 Millersburg Road (US 62) in Howard. There will be no on-site parking at the waterfall. The Millwood Church of Christ has a very spacious, well-lighted parking lot. In the church parking lot, there will be volunteers at designated sites, accepting monetary and canned/boxed food donations to benefit the Food For The Hungry campaign.</w:t>
      </w:r>
    </w:p>
    <w:p w:rsidR="00000000" w:rsidDel="00000000" w:rsidP="00000000" w:rsidRDefault="00000000" w:rsidRPr="00000000" w14:paraId="0000000B">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church parking lot, guests can hop a shuttle for a short ride to the waterfall to experience 600 luminarias which magically guide guests along the Honey Run Waterfall trails to the waterfall and river. The event has been touted as a “spectacular event” at one of Knox County’s natural gems, the Honey Run waterfall. The waterfall cascades 25’ over the geologically significant blackhand sandstone and will be lit just for the Fire and Ice event.  Be sure to catch this must-see natural wonder in a whole new “light,” and during a unique season of the year. Also keep friends, neighbors, and those in need close in thought and heart and bring an outpouring of monetary and food donations to benefit Food For The Hungry! </w:t>
      </w:r>
    </w:p>
    <w:p w:rsidR="00000000" w:rsidDel="00000000" w:rsidP="00000000" w:rsidRDefault="00000000" w:rsidRPr="00000000" w14:paraId="0000000D">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opportunities to donate or volunteer, visit</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www.FoodForTheHungryCares.org</w:t>
        </w:r>
      </w:hyperlink>
      <w:r w:rsidDel="00000000" w:rsidR="00000000" w:rsidRPr="00000000">
        <w:rPr>
          <w:rFonts w:ascii="Times New Roman" w:cs="Times New Roman" w:eastAsia="Times New Roman" w:hAnsi="Times New Roman"/>
          <w:sz w:val="24"/>
          <w:szCs w:val="24"/>
          <w:rtl w:val="0"/>
        </w:rPr>
        <w:t xml:space="preserve"> or contact FFTH Executive Director Lisa Mazarri at 740-398-0569.</w:t>
      </w:r>
    </w:p>
    <w:p w:rsidR="00000000" w:rsidDel="00000000" w:rsidP="00000000" w:rsidRDefault="00000000" w:rsidRPr="00000000" w14:paraId="0000000F">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shd w:fill="ffffff" w:val="clear"/>
        <w:spacing w:line="276"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foodforthehungrycares.org/" TargetMode="External"/><Relationship Id="rId8" Type="http://schemas.openxmlformats.org/officeDocument/2006/relationships/hyperlink" Target="http://www.foodforthehungryca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